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8C" w:rsidRPr="00C355C9" w:rsidRDefault="003D7E8C" w:rsidP="003D7E8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C35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РЕЄСТРАЦІЙНА ФОРМА </w:t>
      </w:r>
    </w:p>
    <w:p w:rsidR="003D7E8C" w:rsidRPr="00C355C9" w:rsidRDefault="00820F99" w:rsidP="00230CB0">
      <w:pPr>
        <w:spacing w:line="360" w:lineRule="auto"/>
        <w:ind w:firstLine="709"/>
        <w:contextualSpacing/>
        <w:jc w:val="center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3D7E8C" w:rsidRPr="00C355C9">
        <w:rPr>
          <w:rFonts w:ascii="Times New Roman" w:hAnsi="Times New Roman" w:cs="Times New Roman"/>
          <w:sz w:val="24"/>
          <w:szCs w:val="24"/>
          <w:lang w:val="uk-UA"/>
        </w:rPr>
        <w:t>ля участі у семінарі</w:t>
      </w:r>
      <w:r w:rsidR="00146DED" w:rsidRPr="00C355C9">
        <w:rPr>
          <w:rFonts w:ascii="Times New Roman" w:hAnsi="Times New Roman" w:cs="Times New Roman"/>
          <w:sz w:val="24"/>
          <w:szCs w:val="24"/>
        </w:rPr>
        <w:t>/</w:t>
      </w:r>
      <w:r w:rsidR="00230CB0"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семінарах </w:t>
      </w:r>
      <w:r w:rsidR="003D7E8C" w:rsidRPr="00C355C9">
        <w:rPr>
          <w:rStyle w:val="rvts0"/>
          <w:rFonts w:ascii="Times New Roman" w:hAnsi="Times New Roman" w:cs="Times New Roman"/>
          <w:sz w:val="24"/>
          <w:szCs w:val="24"/>
          <w:lang w:val="uk-UA"/>
        </w:rPr>
        <w:t>(онлайн формат)</w:t>
      </w:r>
    </w:p>
    <w:p w:rsidR="003D7E8C" w:rsidRPr="00C355C9" w:rsidRDefault="003D7E8C" w:rsidP="003D7E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D7E8C" w:rsidRPr="00C355C9" w:rsidRDefault="003D7E8C" w:rsidP="003D7E8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sz w:val="24"/>
          <w:szCs w:val="24"/>
          <w:lang w:val="en-US"/>
        </w:rPr>
        <w:t>ENIC</w:t>
      </w:r>
      <w:r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55C9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(ДП «Інформаційно-іміджевий центр» у сфері управління </w:t>
      </w:r>
      <w:r w:rsidRPr="00C355C9">
        <w:rPr>
          <w:rFonts w:ascii="Times New Roman" w:hAnsi="Times New Roman" w:cs="Times New Roman"/>
          <w:sz w:val="24"/>
          <w:szCs w:val="24"/>
          <w:lang w:val="uk-UA"/>
        </w:rPr>
        <w:br/>
        <w:t>Міністерства освіти і науки України)</w:t>
      </w:r>
    </w:p>
    <w:p w:rsidR="00046BE4" w:rsidRPr="00C355C9" w:rsidRDefault="00046BE4" w:rsidP="00046BE4">
      <w:pPr>
        <w:tabs>
          <w:tab w:val="left" w:pos="198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355C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12 квітня 2021</w:t>
      </w:r>
      <w:r w:rsidRPr="00C355C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C355C9">
        <w:rPr>
          <w:rFonts w:ascii="Times New Roman" w:hAnsi="Times New Roman" w:cs="Times New Roman"/>
          <w:b/>
          <w:sz w:val="24"/>
          <w:szCs w:val="24"/>
          <w:lang w:val="uk-UA"/>
        </w:rPr>
        <w:t>Запровадження нових форм документів про освіту: особливості оформлення та проблемні питання</w:t>
      </w:r>
      <w:r w:rsidRPr="00C355C9">
        <w:rPr>
          <w:rFonts w:ascii="Times New Roman" w:hAnsi="Times New Roman" w:cs="Times New Roman"/>
          <w:b/>
          <w:sz w:val="24"/>
          <w:szCs w:val="24"/>
        </w:rPr>
        <w:t>».</w:t>
      </w:r>
    </w:p>
    <w:p w:rsidR="00046BE4" w:rsidRPr="00C355C9" w:rsidRDefault="00046BE4" w:rsidP="00046BE4">
      <w:pPr>
        <w:tabs>
          <w:tab w:val="left" w:pos="198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C355C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15 квітня 2021</w:t>
      </w:r>
      <w:r w:rsidRPr="00C355C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17EF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2217EF" w:rsidRPr="002217EF">
        <w:rPr>
          <w:rFonts w:ascii="Times New Roman" w:hAnsi="Times New Roman" w:cs="Times New Roman"/>
          <w:b/>
          <w:sz w:val="24"/>
          <w:szCs w:val="24"/>
          <w:lang w:val="uk-UA"/>
        </w:rPr>
        <w:t>Дані</w:t>
      </w:r>
      <w:r w:rsidR="002217EF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C355C9">
        <w:rPr>
          <w:rFonts w:ascii="Times New Roman" w:hAnsi="Times New Roman" w:cs="Times New Roman"/>
          <w:b/>
          <w:sz w:val="24"/>
          <w:szCs w:val="24"/>
          <w:lang w:val="uk-UA"/>
        </w:rPr>
        <w:t>відоцтв про визнання іноземн</w:t>
      </w:r>
      <w:r w:rsidR="002217EF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C35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документ</w:t>
      </w:r>
      <w:r w:rsidR="002217EF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Pr="00C35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освіту</w:t>
      </w:r>
      <w:r w:rsidRPr="00394E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355C9">
        <w:rPr>
          <w:rFonts w:ascii="Times New Roman" w:hAnsi="Times New Roman" w:cs="Times New Roman"/>
          <w:b/>
          <w:sz w:val="24"/>
          <w:szCs w:val="24"/>
          <w:lang w:val="uk-UA"/>
        </w:rPr>
        <w:t>в ЄДЕБО: нові модулі і функції</w:t>
      </w:r>
      <w:r w:rsidRPr="00394EE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C35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046BE4" w:rsidRPr="00C355C9" w:rsidRDefault="00046BE4" w:rsidP="003D7E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6BE4" w:rsidRPr="00C355C9" w:rsidRDefault="00FA0A8D" w:rsidP="003D7E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Реєстрація відкрита</w:t>
      </w:r>
      <w:r w:rsidR="003D7E8C"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046BE4" w:rsidRPr="00C355C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 квітня</w:t>
      </w:r>
      <w:r w:rsidR="00937959" w:rsidRPr="00C355C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3D7E8C" w:rsidRPr="00C355C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202</w:t>
      </w:r>
      <w:r w:rsidR="00C355C9" w:rsidRPr="00C355C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C355C9"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  <w:r w:rsidR="003D7E8C" w:rsidRPr="00C355C9">
        <w:rPr>
          <w:rFonts w:ascii="Times New Roman" w:hAnsi="Times New Roman" w:cs="Times New Roman"/>
          <w:sz w:val="24"/>
          <w:szCs w:val="24"/>
          <w:lang w:val="uk-UA"/>
        </w:rPr>
        <w:t>Кількість місць обмежена технічними параметрами онлайн платформи.</w:t>
      </w:r>
      <w:r w:rsidR="00046BE4"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46BE4" w:rsidRPr="00C355C9" w:rsidRDefault="00046BE4" w:rsidP="00046B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b/>
          <w:sz w:val="24"/>
          <w:szCs w:val="24"/>
          <w:lang w:val="uk-UA"/>
        </w:rPr>
        <w:t>Вартість участі у семінарах для одного учасника з урахуванням ПДВ становить</w:t>
      </w:r>
      <w:r w:rsidRPr="00C355C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46BE4" w:rsidRPr="00C355C9" w:rsidRDefault="00046BE4" w:rsidP="00046B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sz w:val="24"/>
          <w:szCs w:val="24"/>
          <w:lang w:val="uk-UA"/>
        </w:rPr>
        <w:t>Семінар 12 квітня 2021: 2880 грн.</w:t>
      </w:r>
    </w:p>
    <w:p w:rsidR="00046BE4" w:rsidRPr="00C355C9" w:rsidRDefault="00046BE4" w:rsidP="00046B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sz w:val="24"/>
          <w:szCs w:val="24"/>
          <w:lang w:val="uk-UA"/>
        </w:rPr>
        <w:t>Семінар 15 квітня 2021: 2640 грн.</w:t>
      </w:r>
    </w:p>
    <w:p w:rsidR="00046BE4" w:rsidRPr="00C355C9" w:rsidRDefault="00046BE4" w:rsidP="00046B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sz w:val="24"/>
          <w:szCs w:val="24"/>
          <w:lang w:val="uk-UA"/>
        </w:rPr>
        <w:t>Пакет лояльності (</w:t>
      </w:r>
      <w:r w:rsidR="00FA0A8D">
        <w:rPr>
          <w:rFonts w:ascii="Times New Roman" w:hAnsi="Times New Roman" w:cs="Times New Roman"/>
          <w:sz w:val="24"/>
          <w:szCs w:val="24"/>
          <w:lang w:val="uk-UA"/>
        </w:rPr>
        <w:t xml:space="preserve">участь </w:t>
      </w:r>
      <w:r w:rsidR="00DD54F9">
        <w:rPr>
          <w:rFonts w:ascii="Times New Roman" w:hAnsi="Times New Roman" w:cs="Times New Roman"/>
          <w:sz w:val="24"/>
          <w:szCs w:val="24"/>
          <w:lang w:val="uk-UA"/>
        </w:rPr>
        <w:t>представників від одного</w:t>
      </w:r>
      <w:r w:rsidR="00FA0A8D">
        <w:rPr>
          <w:rFonts w:ascii="Times New Roman" w:hAnsi="Times New Roman" w:cs="Times New Roman"/>
          <w:sz w:val="24"/>
          <w:szCs w:val="24"/>
          <w:lang w:val="uk-UA"/>
        </w:rPr>
        <w:t xml:space="preserve"> ЗВО в обох семінарах  –</w:t>
      </w:r>
      <w:r w:rsidR="00FA0A8D"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12 квітня 2021 та 15 квітня 2021): 4416 грн. </w:t>
      </w:r>
    </w:p>
    <w:p w:rsidR="00046BE4" w:rsidRPr="00C355C9" w:rsidRDefault="00046BE4" w:rsidP="00046B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пакету лояльності дозволить заощадити 20% від вартості окремих семінарів, </w:t>
      </w:r>
      <w:r w:rsidR="00DD54F9">
        <w:rPr>
          <w:rFonts w:ascii="Times New Roman" w:hAnsi="Times New Roman" w:cs="Times New Roman"/>
          <w:sz w:val="24"/>
          <w:szCs w:val="24"/>
          <w:lang w:val="uk-UA"/>
        </w:rPr>
        <w:t>а також</w:t>
      </w:r>
      <w:r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спростить документообіг (участь </w:t>
      </w:r>
      <w:r w:rsidR="00DD54F9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представників ЗВО </w:t>
      </w:r>
      <w:r w:rsidRPr="00C355C9">
        <w:rPr>
          <w:rFonts w:ascii="Times New Roman" w:hAnsi="Times New Roman" w:cs="Times New Roman"/>
          <w:sz w:val="24"/>
          <w:szCs w:val="24"/>
          <w:lang w:val="uk-UA"/>
        </w:rPr>
        <w:t>у двох семінарах оформлюється одним договором).</w:t>
      </w:r>
    </w:p>
    <w:p w:rsidR="00046BE4" w:rsidRPr="00C355C9" w:rsidRDefault="00046BE4" w:rsidP="00046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5C9">
        <w:rPr>
          <w:rFonts w:ascii="Times New Roman" w:hAnsi="Times New Roman" w:cs="Times New Roman"/>
          <w:sz w:val="24"/>
          <w:szCs w:val="24"/>
          <w:lang w:val="uk-UA"/>
        </w:rPr>
        <w:t>За результатами навчання учасники отримають відповідні сертифікати із вказанням теми і кількості годин.</w:t>
      </w:r>
    </w:p>
    <w:p w:rsidR="001D2748" w:rsidRPr="00C355C9" w:rsidRDefault="001D2748" w:rsidP="001D274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2748" w:rsidRPr="00C355C9" w:rsidRDefault="001D2748" w:rsidP="001D274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355C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До заповнення:</w:t>
      </w:r>
    </w:p>
    <w:p w:rsidR="00146DED" w:rsidRPr="00C355C9" w:rsidRDefault="00146DED" w:rsidP="00047E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i/>
          <w:sz w:val="24"/>
          <w:szCs w:val="24"/>
          <w:lang w:val="uk-UA"/>
        </w:rPr>
        <w:t>Загальна інформація</w:t>
      </w: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006"/>
        <w:gridCol w:w="3006"/>
      </w:tblGrid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pStyle w:val="2"/>
              <w:contextualSpacing/>
              <w:rPr>
                <w:sz w:val="24"/>
              </w:rPr>
            </w:pPr>
            <w:r w:rsidRPr="00C355C9">
              <w:rPr>
                <w:sz w:val="24"/>
              </w:rPr>
              <w:t>Назва ЗВО</w:t>
            </w:r>
          </w:p>
        </w:tc>
        <w:tc>
          <w:tcPr>
            <w:tcW w:w="6012" w:type="dxa"/>
            <w:gridSpan w:val="2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ЗВО</w:t>
            </w:r>
          </w:p>
        </w:tc>
        <w:tc>
          <w:tcPr>
            <w:tcW w:w="6012" w:type="dxa"/>
            <w:gridSpan w:val="2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Контактна особа </w:t>
            </w:r>
          </w:p>
        </w:tc>
        <w:tc>
          <w:tcPr>
            <w:tcW w:w="6012" w:type="dxa"/>
            <w:gridSpan w:val="2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6012" w:type="dxa"/>
            <w:gridSpan w:val="2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6012" w:type="dxa"/>
            <w:gridSpan w:val="2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rPr>
          <w:cantSplit/>
          <w:trHeight w:val="579"/>
        </w:trPr>
        <w:tc>
          <w:tcPr>
            <w:tcW w:w="2700" w:type="dxa"/>
            <w:vAlign w:val="center"/>
          </w:tcPr>
          <w:p w:rsidR="003D7E8C" w:rsidRPr="00C355C9" w:rsidRDefault="003D7E8C" w:rsidP="00FA0A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Платник</w:t>
            </w:r>
          </w:p>
        </w:tc>
        <w:tc>
          <w:tcPr>
            <w:tcW w:w="6012" w:type="dxa"/>
            <w:gridSpan w:val="2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E8C" w:rsidRPr="00C355C9" w:rsidTr="00FA0A8D">
        <w:trPr>
          <w:cantSplit/>
          <w:trHeight w:val="579"/>
        </w:trPr>
        <w:tc>
          <w:tcPr>
            <w:tcW w:w="2700" w:type="dxa"/>
            <w:vAlign w:val="center"/>
          </w:tcPr>
          <w:p w:rsidR="003D7E8C" w:rsidRPr="00C355C9" w:rsidRDefault="003D7E8C" w:rsidP="00FA0A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</w:rPr>
              <w:t>Код ЄДРПОУ</w:t>
            </w:r>
          </w:p>
        </w:tc>
        <w:tc>
          <w:tcPr>
            <w:tcW w:w="6012" w:type="dxa"/>
            <w:gridSpan w:val="2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E8C" w:rsidRPr="00C355C9" w:rsidTr="00FA0A8D">
        <w:trPr>
          <w:cantSplit/>
          <w:trHeight w:val="579"/>
        </w:trPr>
        <w:tc>
          <w:tcPr>
            <w:tcW w:w="2700" w:type="dxa"/>
            <w:vAlign w:val="center"/>
          </w:tcPr>
          <w:p w:rsidR="003D7E8C" w:rsidRPr="00C355C9" w:rsidRDefault="003D7E8C" w:rsidP="00FA0A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ІПН </w:t>
            </w:r>
          </w:p>
        </w:tc>
        <w:tc>
          <w:tcPr>
            <w:tcW w:w="6012" w:type="dxa"/>
            <w:gridSpan w:val="2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E8C" w:rsidRPr="00C355C9" w:rsidTr="00FA0A8D">
        <w:trPr>
          <w:cantSplit/>
          <w:trHeight w:val="579"/>
        </w:trPr>
        <w:tc>
          <w:tcPr>
            <w:tcW w:w="2700" w:type="dxa"/>
            <w:vAlign w:val="center"/>
          </w:tcPr>
          <w:p w:rsidR="003D7E8C" w:rsidRPr="00C355C9" w:rsidRDefault="003D7E8C" w:rsidP="00FA0A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Р/р, назва банку, МФО</w:t>
            </w:r>
          </w:p>
        </w:tc>
        <w:tc>
          <w:tcPr>
            <w:tcW w:w="6012" w:type="dxa"/>
            <w:gridSpan w:val="2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E8C" w:rsidRPr="00C355C9" w:rsidTr="00FA0A8D">
        <w:trPr>
          <w:cantSplit/>
          <w:trHeight w:val="579"/>
        </w:trPr>
        <w:tc>
          <w:tcPr>
            <w:tcW w:w="2700" w:type="dxa"/>
            <w:vAlign w:val="center"/>
          </w:tcPr>
          <w:p w:rsidR="003D7E8C" w:rsidRPr="00C355C9" w:rsidRDefault="003D7E8C" w:rsidP="00FA0A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ПІБ та посада керівника ЗВО </w:t>
            </w:r>
          </w:p>
        </w:tc>
        <w:tc>
          <w:tcPr>
            <w:tcW w:w="6012" w:type="dxa"/>
            <w:gridSpan w:val="2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E8C" w:rsidRPr="00C355C9" w:rsidTr="00FA0A8D">
        <w:trPr>
          <w:cantSplit/>
          <w:trHeight w:val="234"/>
        </w:trPr>
        <w:tc>
          <w:tcPr>
            <w:tcW w:w="2700" w:type="dxa"/>
            <w:vMerge w:val="restart"/>
            <w:vAlign w:val="center"/>
          </w:tcPr>
          <w:p w:rsidR="003D7E8C" w:rsidRPr="00C355C9" w:rsidRDefault="003D7E8C" w:rsidP="00FA0A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оплати</w:t>
            </w:r>
          </w:p>
        </w:tc>
        <w:tc>
          <w:tcPr>
            <w:tcW w:w="3006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Передоплата за договором</w:t>
            </w:r>
          </w:p>
        </w:tc>
        <w:tc>
          <w:tcPr>
            <w:tcW w:w="3006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E8C" w:rsidRPr="00C355C9" w:rsidTr="00FA0A8D">
        <w:trPr>
          <w:cantSplit/>
          <w:trHeight w:val="234"/>
        </w:trPr>
        <w:tc>
          <w:tcPr>
            <w:tcW w:w="2700" w:type="dxa"/>
            <w:vMerge/>
            <w:vAlign w:val="center"/>
          </w:tcPr>
          <w:p w:rsidR="003D7E8C" w:rsidRPr="00C355C9" w:rsidRDefault="003D7E8C" w:rsidP="00FA0A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Постоплата за договором *</w:t>
            </w:r>
          </w:p>
        </w:tc>
        <w:tc>
          <w:tcPr>
            <w:tcW w:w="3006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E8C" w:rsidRPr="00C355C9" w:rsidTr="00FA0A8D">
        <w:trPr>
          <w:cantSplit/>
          <w:trHeight w:val="234"/>
        </w:trPr>
        <w:tc>
          <w:tcPr>
            <w:tcW w:w="2700" w:type="dxa"/>
            <w:vMerge/>
            <w:vAlign w:val="center"/>
          </w:tcPr>
          <w:p w:rsidR="003D7E8C" w:rsidRPr="00C355C9" w:rsidRDefault="003D7E8C" w:rsidP="00FA0A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фізичною особою за рахунком</w:t>
            </w:r>
          </w:p>
        </w:tc>
        <w:tc>
          <w:tcPr>
            <w:tcW w:w="3006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D7E8C" w:rsidRPr="00C355C9" w:rsidRDefault="003D7E8C" w:rsidP="003D7E8C">
      <w:pPr>
        <w:tabs>
          <w:tab w:val="left" w:pos="111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Pr="00C355C9">
        <w:rPr>
          <w:rFonts w:ascii="Times New Roman" w:hAnsi="Times New Roman" w:cs="Times New Roman"/>
          <w:i/>
          <w:sz w:val="24"/>
          <w:szCs w:val="24"/>
          <w:lang w:val="uk-UA"/>
        </w:rPr>
        <w:t>можлива за умов надання гарантійного листа</w:t>
      </w:r>
      <w:r w:rsidR="00805A27" w:rsidRPr="00C355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A27" w:rsidRPr="00C355C9">
        <w:rPr>
          <w:rFonts w:ascii="Times New Roman" w:hAnsi="Times New Roman" w:cs="Times New Roman"/>
          <w:i/>
          <w:sz w:val="24"/>
          <w:szCs w:val="24"/>
          <w:lang w:val="uk-UA"/>
        </w:rPr>
        <w:t>та за умови закриття зобов’язань за попередніми договорами</w:t>
      </w:r>
    </w:p>
    <w:p w:rsidR="00146DED" w:rsidRPr="00C355C9" w:rsidRDefault="003D7E8C" w:rsidP="003D7E8C">
      <w:pPr>
        <w:tabs>
          <w:tab w:val="left" w:pos="111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i/>
          <w:sz w:val="24"/>
          <w:szCs w:val="24"/>
          <w:lang w:val="uk-UA"/>
        </w:rPr>
        <w:tab/>
      </w:r>
    </w:p>
    <w:p w:rsidR="001D2748" w:rsidRPr="00C355C9" w:rsidRDefault="001D2748" w:rsidP="00146DED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46DED" w:rsidRPr="00C355C9" w:rsidRDefault="00146DED" w:rsidP="001D274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Реєстрація на семінар </w:t>
      </w:r>
      <w:r w:rsidR="001D2748" w:rsidRPr="00C355C9">
        <w:rPr>
          <w:rFonts w:ascii="Times New Roman" w:hAnsi="Times New Roman" w:cs="Times New Roman"/>
          <w:i/>
          <w:sz w:val="24"/>
          <w:szCs w:val="24"/>
          <w:lang w:val="uk-UA"/>
        </w:rPr>
        <w:t>12 квітня 2021</w:t>
      </w:r>
      <w:r w:rsidR="00DD54F9" w:rsidRPr="00DD54F9">
        <w:rPr>
          <w:rFonts w:ascii="Times New Roman" w:hAnsi="Times New Roman" w:cs="Times New Roman"/>
          <w:i/>
          <w:sz w:val="24"/>
          <w:szCs w:val="24"/>
          <w:lang w:val="uk-UA"/>
        </w:rPr>
        <w:t>. «</w:t>
      </w:r>
      <w:r w:rsidR="00DD54F9" w:rsidRPr="00394EE1">
        <w:rPr>
          <w:rFonts w:ascii="Times New Roman" w:hAnsi="Times New Roman" w:cs="Times New Roman"/>
          <w:sz w:val="24"/>
          <w:szCs w:val="24"/>
          <w:lang w:val="uk-UA"/>
        </w:rPr>
        <w:t>Запровадження нових форм документів про освіту: особливості оформлення та проблемні питання</w:t>
      </w:r>
      <w:r w:rsidR="00DD54F9" w:rsidRPr="00DD54F9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</w:p>
    <w:p w:rsidR="003D7E8C" w:rsidRPr="00C355C9" w:rsidRDefault="00146DED" w:rsidP="003D7E8C">
      <w:pPr>
        <w:tabs>
          <w:tab w:val="left" w:pos="111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C355C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7E8C" w:rsidRPr="00C355C9">
        <w:rPr>
          <w:rFonts w:ascii="Times New Roman" w:hAnsi="Times New Roman" w:cs="Times New Roman"/>
          <w:i/>
          <w:sz w:val="24"/>
          <w:szCs w:val="24"/>
          <w:lang w:val="uk-UA"/>
        </w:rPr>
        <w:t>Учасник 1</w:t>
      </w:r>
    </w:p>
    <w:p w:rsidR="003D7E8C" w:rsidRPr="00C355C9" w:rsidRDefault="003D7E8C" w:rsidP="003D7E8C">
      <w:pPr>
        <w:tabs>
          <w:tab w:val="left" w:pos="111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012"/>
      </w:tblGrid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учасника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Посада учасника 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для відправлення сертифікату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E8C" w:rsidRPr="00C355C9" w:rsidRDefault="003D7E8C" w:rsidP="003D7E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7E8C" w:rsidRPr="00C355C9" w:rsidRDefault="003D7E8C" w:rsidP="003D7E8C">
      <w:pPr>
        <w:tabs>
          <w:tab w:val="left" w:pos="111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i/>
          <w:sz w:val="24"/>
          <w:szCs w:val="24"/>
          <w:lang w:val="uk-UA"/>
        </w:rPr>
        <w:tab/>
        <w:t>Учасник 2 (за наявності)</w:t>
      </w:r>
    </w:p>
    <w:p w:rsidR="003D7E8C" w:rsidRPr="00C355C9" w:rsidRDefault="003D7E8C" w:rsidP="003D7E8C">
      <w:pPr>
        <w:tabs>
          <w:tab w:val="left" w:pos="111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012"/>
      </w:tblGrid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учасника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Посада учасника 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для відправлення сертифікат</w:t>
            </w:r>
            <w:r w:rsidR="00805A27"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E8C" w:rsidRPr="00C355C9" w:rsidRDefault="003D7E8C" w:rsidP="003D7E8C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1D2748" w:rsidRPr="00C355C9" w:rsidRDefault="001D2748" w:rsidP="001D274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i/>
          <w:sz w:val="24"/>
          <w:szCs w:val="24"/>
          <w:lang w:val="uk-UA"/>
        </w:rPr>
        <w:t>Реєстрація на семінар 15 квітня 2021</w:t>
      </w:r>
      <w:r w:rsidR="00DD54F9">
        <w:rPr>
          <w:rFonts w:ascii="Times New Roman" w:hAnsi="Times New Roman" w:cs="Times New Roman"/>
          <w:i/>
          <w:sz w:val="24"/>
          <w:szCs w:val="24"/>
          <w:lang w:val="uk-UA"/>
        </w:rPr>
        <w:t>. «</w:t>
      </w:r>
      <w:r w:rsidR="00DD54F9" w:rsidRPr="00394EE1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DD54F9" w:rsidRPr="00DD54F9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DD54F9" w:rsidRPr="00394EE1">
        <w:rPr>
          <w:rFonts w:ascii="Times New Roman" w:hAnsi="Times New Roman" w:cs="Times New Roman"/>
          <w:sz w:val="24"/>
          <w:szCs w:val="24"/>
          <w:lang w:val="uk-UA"/>
        </w:rPr>
        <w:t>відоцтв про визнання іноземних документів про освіту в ЄДЕБО: нові модулі і функції</w:t>
      </w:r>
      <w:r w:rsidR="00DD54F9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</w:p>
    <w:p w:rsidR="00146DED" w:rsidRPr="00C355C9" w:rsidRDefault="001D2748" w:rsidP="00146DED">
      <w:pPr>
        <w:tabs>
          <w:tab w:val="left" w:pos="111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</w:t>
      </w:r>
      <w:r w:rsidR="00146DED" w:rsidRPr="00C355C9">
        <w:rPr>
          <w:rFonts w:ascii="Times New Roman" w:hAnsi="Times New Roman" w:cs="Times New Roman"/>
          <w:i/>
          <w:sz w:val="24"/>
          <w:szCs w:val="24"/>
          <w:lang w:val="uk-UA"/>
        </w:rPr>
        <w:t>Учасник 1</w:t>
      </w:r>
    </w:p>
    <w:p w:rsidR="00146DED" w:rsidRPr="00C355C9" w:rsidRDefault="00146DED" w:rsidP="00146DED">
      <w:pPr>
        <w:tabs>
          <w:tab w:val="left" w:pos="111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012"/>
      </w:tblGrid>
      <w:tr w:rsidR="00146DED" w:rsidRPr="00C355C9" w:rsidTr="00FA0A8D">
        <w:trPr>
          <w:cantSplit/>
        </w:trPr>
        <w:tc>
          <w:tcPr>
            <w:tcW w:w="2700" w:type="dxa"/>
          </w:tcPr>
          <w:p w:rsidR="00146DED" w:rsidRPr="00C355C9" w:rsidRDefault="00146DED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учасника</w:t>
            </w:r>
          </w:p>
        </w:tc>
        <w:tc>
          <w:tcPr>
            <w:tcW w:w="6012" w:type="dxa"/>
          </w:tcPr>
          <w:p w:rsidR="00146DED" w:rsidRPr="00C355C9" w:rsidRDefault="00146DED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D" w:rsidRPr="00C355C9" w:rsidTr="00FA0A8D">
        <w:trPr>
          <w:cantSplit/>
        </w:trPr>
        <w:tc>
          <w:tcPr>
            <w:tcW w:w="2700" w:type="dxa"/>
          </w:tcPr>
          <w:p w:rsidR="00146DED" w:rsidRPr="00C355C9" w:rsidRDefault="00146DED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Посада учасника </w:t>
            </w:r>
          </w:p>
        </w:tc>
        <w:tc>
          <w:tcPr>
            <w:tcW w:w="6012" w:type="dxa"/>
          </w:tcPr>
          <w:p w:rsidR="00146DED" w:rsidRPr="00C355C9" w:rsidRDefault="00146DED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D" w:rsidRPr="00C355C9" w:rsidTr="00FA0A8D">
        <w:tc>
          <w:tcPr>
            <w:tcW w:w="2700" w:type="dxa"/>
          </w:tcPr>
          <w:p w:rsidR="00146DED" w:rsidRPr="00C355C9" w:rsidRDefault="00146DED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6012" w:type="dxa"/>
          </w:tcPr>
          <w:p w:rsidR="00146DED" w:rsidRPr="00C355C9" w:rsidRDefault="00146DED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D" w:rsidRPr="00C355C9" w:rsidTr="00FA0A8D">
        <w:tc>
          <w:tcPr>
            <w:tcW w:w="2700" w:type="dxa"/>
          </w:tcPr>
          <w:p w:rsidR="00146DED" w:rsidRPr="00C355C9" w:rsidRDefault="00146DED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</w:t>
            </w:r>
          </w:p>
        </w:tc>
        <w:tc>
          <w:tcPr>
            <w:tcW w:w="6012" w:type="dxa"/>
          </w:tcPr>
          <w:p w:rsidR="00146DED" w:rsidRPr="00C355C9" w:rsidRDefault="00146DED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D" w:rsidRPr="00C355C9" w:rsidTr="00FA0A8D">
        <w:tc>
          <w:tcPr>
            <w:tcW w:w="2700" w:type="dxa"/>
          </w:tcPr>
          <w:p w:rsidR="00146DED" w:rsidRPr="00C355C9" w:rsidRDefault="00146DED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6012" w:type="dxa"/>
          </w:tcPr>
          <w:p w:rsidR="00146DED" w:rsidRPr="00C355C9" w:rsidRDefault="00146DED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D" w:rsidRPr="00C355C9" w:rsidTr="00FA0A8D">
        <w:tc>
          <w:tcPr>
            <w:tcW w:w="2700" w:type="dxa"/>
          </w:tcPr>
          <w:p w:rsidR="00146DED" w:rsidRPr="00C355C9" w:rsidRDefault="00146DED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для відправлення сертифікат</w:t>
            </w:r>
            <w:r w:rsidR="00805A27"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012" w:type="dxa"/>
          </w:tcPr>
          <w:p w:rsidR="00146DED" w:rsidRPr="00C355C9" w:rsidRDefault="00146DED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DED" w:rsidRPr="00C355C9" w:rsidRDefault="00146DED" w:rsidP="00146D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6DED" w:rsidRPr="00C355C9" w:rsidRDefault="00146DED" w:rsidP="00146DED">
      <w:pPr>
        <w:tabs>
          <w:tab w:val="left" w:pos="111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i/>
          <w:sz w:val="24"/>
          <w:szCs w:val="24"/>
          <w:lang w:val="uk-UA"/>
        </w:rPr>
        <w:tab/>
        <w:t>Учасник 2 (за наявності)</w:t>
      </w:r>
    </w:p>
    <w:p w:rsidR="00146DED" w:rsidRPr="00C355C9" w:rsidRDefault="00146DED" w:rsidP="00146DED">
      <w:pPr>
        <w:tabs>
          <w:tab w:val="left" w:pos="111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012"/>
      </w:tblGrid>
      <w:tr w:rsidR="00146DED" w:rsidRPr="00C355C9" w:rsidTr="00FA0A8D">
        <w:trPr>
          <w:cantSplit/>
        </w:trPr>
        <w:tc>
          <w:tcPr>
            <w:tcW w:w="2700" w:type="dxa"/>
          </w:tcPr>
          <w:p w:rsidR="00146DED" w:rsidRPr="00C355C9" w:rsidRDefault="00146DED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учасника</w:t>
            </w:r>
          </w:p>
        </w:tc>
        <w:tc>
          <w:tcPr>
            <w:tcW w:w="6012" w:type="dxa"/>
          </w:tcPr>
          <w:p w:rsidR="00146DED" w:rsidRPr="00C355C9" w:rsidRDefault="00146DED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D" w:rsidRPr="00C355C9" w:rsidTr="00FA0A8D">
        <w:trPr>
          <w:cantSplit/>
        </w:trPr>
        <w:tc>
          <w:tcPr>
            <w:tcW w:w="2700" w:type="dxa"/>
          </w:tcPr>
          <w:p w:rsidR="00146DED" w:rsidRPr="00C355C9" w:rsidRDefault="00146DED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Посада учасника </w:t>
            </w:r>
          </w:p>
        </w:tc>
        <w:tc>
          <w:tcPr>
            <w:tcW w:w="6012" w:type="dxa"/>
          </w:tcPr>
          <w:p w:rsidR="00146DED" w:rsidRPr="00C355C9" w:rsidRDefault="00146DED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D" w:rsidRPr="00C355C9" w:rsidTr="00FA0A8D">
        <w:tc>
          <w:tcPr>
            <w:tcW w:w="2700" w:type="dxa"/>
          </w:tcPr>
          <w:p w:rsidR="00146DED" w:rsidRPr="00C355C9" w:rsidRDefault="00146DED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6012" w:type="dxa"/>
          </w:tcPr>
          <w:p w:rsidR="00146DED" w:rsidRPr="00C355C9" w:rsidRDefault="00146DED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D" w:rsidRPr="00C355C9" w:rsidTr="00FA0A8D">
        <w:tc>
          <w:tcPr>
            <w:tcW w:w="2700" w:type="dxa"/>
          </w:tcPr>
          <w:p w:rsidR="00146DED" w:rsidRPr="00C355C9" w:rsidRDefault="00146DED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</w:t>
            </w:r>
          </w:p>
        </w:tc>
        <w:tc>
          <w:tcPr>
            <w:tcW w:w="6012" w:type="dxa"/>
          </w:tcPr>
          <w:p w:rsidR="00146DED" w:rsidRPr="00C355C9" w:rsidRDefault="00146DED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D" w:rsidRPr="00C355C9" w:rsidTr="00FA0A8D">
        <w:tc>
          <w:tcPr>
            <w:tcW w:w="2700" w:type="dxa"/>
          </w:tcPr>
          <w:p w:rsidR="00146DED" w:rsidRPr="00C355C9" w:rsidRDefault="00146DED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6012" w:type="dxa"/>
          </w:tcPr>
          <w:p w:rsidR="00146DED" w:rsidRPr="00C355C9" w:rsidRDefault="00146DED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ED" w:rsidRPr="00C355C9" w:rsidTr="00FA0A8D">
        <w:tc>
          <w:tcPr>
            <w:tcW w:w="2700" w:type="dxa"/>
          </w:tcPr>
          <w:p w:rsidR="00146DED" w:rsidRPr="00C355C9" w:rsidRDefault="00146DED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для відправлення сертифікат</w:t>
            </w:r>
            <w:r w:rsidR="00805A27"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012" w:type="dxa"/>
          </w:tcPr>
          <w:p w:rsidR="00146DED" w:rsidRPr="00C355C9" w:rsidRDefault="00146DED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CB0" w:rsidRPr="00C355C9" w:rsidRDefault="00230CB0" w:rsidP="003D7E8C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7E8C" w:rsidRPr="00C355C9" w:rsidRDefault="003D7E8C" w:rsidP="003D7E8C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b/>
          <w:sz w:val="24"/>
          <w:szCs w:val="24"/>
          <w:lang w:val="uk-UA"/>
        </w:rPr>
        <w:t>Додаткова інформація:</w:t>
      </w:r>
    </w:p>
    <w:p w:rsidR="003D7E8C" w:rsidRPr="00C355C9" w:rsidRDefault="00146DED" w:rsidP="00BE71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5C9">
        <w:rPr>
          <w:rFonts w:ascii="Times New Roman" w:hAnsi="Times New Roman" w:cs="Times New Roman"/>
          <w:sz w:val="24"/>
          <w:szCs w:val="24"/>
          <w:lang w:val="uk-UA"/>
        </w:rPr>
        <w:t>Просимо надати запитання за тематикою</w:t>
      </w:r>
      <w:r w:rsidR="003D7E8C"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семінар</w:t>
      </w:r>
      <w:r w:rsidRPr="00C355C9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820F99" w:rsidRPr="00C355C9">
        <w:rPr>
          <w:rFonts w:ascii="Times New Roman" w:hAnsi="Times New Roman" w:cs="Times New Roman"/>
          <w:sz w:val="24"/>
          <w:szCs w:val="24"/>
          <w:lang w:val="uk-UA"/>
        </w:rPr>
        <w:t>, відповіді на які В</w:t>
      </w:r>
      <w:r w:rsidR="003D7E8C"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ам важливо отримати. </w:t>
      </w:r>
      <w:r w:rsidR="00820F99" w:rsidRPr="00C355C9">
        <w:rPr>
          <w:rFonts w:ascii="Times New Roman" w:hAnsi="Times New Roman" w:cs="Times New Roman"/>
          <w:sz w:val="24"/>
          <w:szCs w:val="24"/>
          <w:lang w:val="uk-UA"/>
        </w:rPr>
        <w:t>Інформуємо</w:t>
      </w:r>
      <w:r w:rsidR="003D7E8C" w:rsidRPr="00C355C9">
        <w:rPr>
          <w:rFonts w:ascii="Times New Roman" w:hAnsi="Times New Roman" w:cs="Times New Roman"/>
          <w:sz w:val="24"/>
          <w:szCs w:val="24"/>
          <w:lang w:val="uk-UA"/>
        </w:rPr>
        <w:t>, що на запитання</w:t>
      </w:r>
      <w:r w:rsidR="00CF4452"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за тематикою семінарів</w:t>
      </w:r>
      <w:r w:rsidR="003D7E8C"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, надіслані заздалегідь, відповіді надаватимуться у пріоритетному порядку. </w:t>
      </w:r>
    </w:p>
    <w:p w:rsidR="00BE7178" w:rsidRPr="00C355C9" w:rsidRDefault="00BE7178" w:rsidP="00BE71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01366" w:rsidRPr="00C355C9" w:rsidTr="00820F99">
        <w:trPr>
          <w:cantSplit/>
          <w:trHeight w:val="1706"/>
        </w:trPr>
        <w:tc>
          <w:tcPr>
            <w:tcW w:w="9072" w:type="dxa"/>
          </w:tcPr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54F9" w:rsidRDefault="00DD54F9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54F9" w:rsidRDefault="00DD54F9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54F9" w:rsidRDefault="00DD54F9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54F9" w:rsidRDefault="00DD54F9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54F9" w:rsidRDefault="00DD54F9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54F9" w:rsidRDefault="00DD54F9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54F9" w:rsidRDefault="00DD54F9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54F9" w:rsidRDefault="00DD54F9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54F9" w:rsidRDefault="00DD54F9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54F9" w:rsidRPr="00C355C9" w:rsidRDefault="00DD54F9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66" w:rsidRPr="00C355C9" w:rsidRDefault="00F01366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D7E8C" w:rsidRPr="00C355C9" w:rsidRDefault="003D7E8C" w:rsidP="003D7E8C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D7E8C" w:rsidRPr="00C3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4804"/>
    <w:multiLevelType w:val="hybridMultilevel"/>
    <w:tmpl w:val="9216E9DC"/>
    <w:lvl w:ilvl="0" w:tplc="8A1E1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8C"/>
    <w:rsid w:val="00013694"/>
    <w:rsid w:val="00046BE4"/>
    <w:rsid w:val="00047E2A"/>
    <w:rsid w:val="00146DED"/>
    <w:rsid w:val="001D2748"/>
    <w:rsid w:val="001F2B3A"/>
    <w:rsid w:val="002217EF"/>
    <w:rsid w:val="00230CB0"/>
    <w:rsid w:val="00394EE1"/>
    <w:rsid w:val="003D7E8C"/>
    <w:rsid w:val="003F2C3C"/>
    <w:rsid w:val="00592A84"/>
    <w:rsid w:val="006127FE"/>
    <w:rsid w:val="00805A27"/>
    <w:rsid w:val="00820F99"/>
    <w:rsid w:val="00923A70"/>
    <w:rsid w:val="00937959"/>
    <w:rsid w:val="009D035C"/>
    <w:rsid w:val="00BE7178"/>
    <w:rsid w:val="00C2138F"/>
    <w:rsid w:val="00C355C9"/>
    <w:rsid w:val="00CF4452"/>
    <w:rsid w:val="00D03CE9"/>
    <w:rsid w:val="00DD54F9"/>
    <w:rsid w:val="00EC5CB5"/>
    <w:rsid w:val="00F01366"/>
    <w:rsid w:val="00F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8C"/>
  </w:style>
  <w:style w:type="paragraph" w:styleId="2">
    <w:name w:val="heading 2"/>
    <w:basedOn w:val="a"/>
    <w:next w:val="a"/>
    <w:link w:val="20"/>
    <w:qFormat/>
    <w:rsid w:val="003D7E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E8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3D7E8C"/>
  </w:style>
  <w:style w:type="paragraph" w:styleId="a3">
    <w:name w:val="List Paragraph"/>
    <w:basedOn w:val="a"/>
    <w:uiPriority w:val="34"/>
    <w:qFormat/>
    <w:rsid w:val="003D7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8C"/>
  </w:style>
  <w:style w:type="paragraph" w:styleId="2">
    <w:name w:val="heading 2"/>
    <w:basedOn w:val="a"/>
    <w:next w:val="a"/>
    <w:link w:val="20"/>
    <w:qFormat/>
    <w:rsid w:val="003D7E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E8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3D7E8C"/>
  </w:style>
  <w:style w:type="paragraph" w:styleId="a3">
    <w:name w:val="List Paragraph"/>
    <w:basedOn w:val="a"/>
    <w:uiPriority w:val="34"/>
    <w:qFormat/>
    <w:rsid w:val="003D7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Челпан</dc:creator>
  <cp:lastModifiedBy>Вікторія Челпан</cp:lastModifiedBy>
  <cp:revision>11</cp:revision>
  <cp:lastPrinted>2020-10-23T12:52:00Z</cp:lastPrinted>
  <dcterms:created xsi:type="dcterms:W3CDTF">2021-03-16T08:22:00Z</dcterms:created>
  <dcterms:modified xsi:type="dcterms:W3CDTF">2021-03-17T14:16:00Z</dcterms:modified>
</cp:coreProperties>
</file>